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DFED" w14:textId="77777777" w:rsidR="001465DD" w:rsidRPr="00102703" w:rsidRDefault="001465DD" w:rsidP="00950E0D">
      <w:pPr>
        <w:spacing w:after="0" w:line="240" w:lineRule="auto"/>
        <w:jc w:val="center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Wniosek</w:t>
      </w:r>
    </w:p>
    <w:p w14:paraId="59FF85A6" w14:textId="20C0721E" w:rsidR="0023464F" w:rsidRPr="00102703" w:rsidRDefault="001465DD" w:rsidP="00950E0D">
      <w:pPr>
        <w:spacing w:after="0" w:line="240" w:lineRule="auto"/>
        <w:jc w:val="center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 xml:space="preserve">o dofinansowanie </w:t>
      </w:r>
      <w:r w:rsidR="00102703" w:rsidRPr="00102703">
        <w:rPr>
          <w:b/>
          <w:sz w:val="24"/>
          <w:szCs w:val="24"/>
        </w:rPr>
        <w:t xml:space="preserve"> likwidacji </w:t>
      </w:r>
      <w:r w:rsidRPr="00102703">
        <w:rPr>
          <w:b/>
          <w:sz w:val="24"/>
          <w:szCs w:val="24"/>
        </w:rPr>
        <w:t>wyrobów zawierających azbest</w:t>
      </w:r>
    </w:p>
    <w:p w14:paraId="3AB72991" w14:textId="77777777" w:rsidR="001465DD" w:rsidRPr="00102703" w:rsidRDefault="001465DD" w:rsidP="000D1DA6">
      <w:pPr>
        <w:spacing w:line="240" w:lineRule="auto"/>
        <w:rPr>
          <w:b/>
          <w:sz w:val="24"/>
          <w:szCs w:val="24"/>
        </w:rPr>
      </w:pPr>
    </w:p>
    <w:p w14:paraId="1FC2679C" w14:textId="6984532D" w:rsidR="001465DD" w:rsidRDefault="00AE1D49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1.</w:t>
      </w:r>
      <w:r w:rsidR="001465DD" w:rsidRPr="00102703">
        <w:rPr>
          <w:b/>
          <w:sz w:val="24"/>
          <w:szCs w:val="24"/>
        </w:rPr>
        <w:t>Wnioskodawca</w:t>
      </w:r>
      <w:r w:rsidR="0071115B">
        <w:rPr>
          <w:b/>
          <w:sz w:val="24"/>
          <w:szCs w:val="24"/>
        </w:rPr>
        <w:t xml:space="preserve"> </w:t>
      </w:r>
      <w:r w:rsidR="001465DD" w:rsidRPr="00102703"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71115B">
        <w:rPr>
          <w:b/>
          <w:sz w:val="24"/>
          <w:szCs w:val="24"/>
        </w:rPr>
        <w:t>…..</w:t>
      </w:r>
    </w:p>
    <w:p w14:paraId="1477E674" w14:textId="77DDF8FC" w:rsidR="0071115B" w:rsidRPr="00102703" w:rsidRDefault="0071115B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D8D8A" w14:textId="1C5F2861" w:rsidR="001465DD" w:rsidRPr="00102703" w:rsidRDefault="001465D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2.</w:t>
      </w:r>
      <w:r w:rsidR="00AE1D49" w:rsidRPr="00102703"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Adres wnioskodawcy ……………………</w:t>
      </w:r>
      <w:r w:rsidR="0071115B">
        <w:rPr>
          <w:b/>
          <w:sz w:val="24"/>
          <w:szCs w:val="24"/>
        </w:rPr>
        <w:t>……………………</w:t>
      </w:r>
      <w:r w:rsidRPr="00102703">
        <w:rPr>
          <w:b/>
          <w:sz w:val="24"/>
          <w:szCs w:val="24"/>
        </w:rPr>
        <w:t>…………………………………</w:t>
      </w:r>
      <w:r w:rsidR="000D1DA6" w:rsidRPr="00102703">
        <w:rPr>
          <w:b/>
          <w:sz w:val="24"/>
          <w:szCs w:val="24"/>
        </w:rPr>
        <w:t>…………</w:t>
      </w:r>
      <w:r w:rsidR="00F95444" w:rsidRPr="00102703">
        <w:rPr>
          <w:b/>
          <w:sz w:val="24"/>
          <w:szCs w:val="24"/>
        </w:rPr>
        <w:t>……………</w:t>
      </w:r>
      <w:r w:rsidR="00950E0D" w:rsidRPr="00102703">
        <w:rPr>
          <w:b/>
          <w:sz w:val="24"/>
          <w:szCs w:val="24"/>
        </w:rPr>
        <w:t>…</w:t>
      </w:r>
    </w:p>
    <w:p w14:paraId="22FB8DA6" w14:textId="5611B512" w:rsidR="001465DD" w:rsidRPr="00102703" w:rsidRDefault="001465DD" w:rsidP="00950E0D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Kod pocztowy ………………………………………………………………</w:t>
      </w:r>
      <w:r w:rsidR="000D1DA6" w:rsidRPr="00102703">
        <w:rPr>
          <w:b/>
          <w:sz w:val="24"/>
          <w:szCs w:val="24"/>
        </w:rPr>
        <w:t>………</w:t>
      </w:r>
      <w:r w:rsidR="00F95444" w:rsidRPr="00102703">
        <w:rPr>
          <w:b/>
          <w:sz w:val="24"/>
          <w:szCs w:val="24"/>
        </w:rPr>
        <w:t>……………</w:t>
      </w:r>
      <w:r w:rsidR="00950E0D" w:rsidRPr="00102703">
        <w:rPr>
          <w:b/>
          <w:sz w:val="24"/>
          <w:szCs w:val="24"/>
        </w:rPr>
        <w:t>…</w:t>
      </w:r>
      <w:r w:rsidR="0071115B">
        <w:rPr>
          <w:b/>
          <w:sz w:val="24"/>
          <w:szCs w:val="24"/>
        </w:rPr>
        <w:t>…………………..</w:t>
      </w:r>
      <w:r w:rsidR="00950E0D" w:rsidRPr="00102703">
        <w:rPr>
          <w:b/>
          <w:sz w:val="24"/>
          <w:szCs w:val="24"/>
        </w:rPr>
        <w:t>………..</w:t>
      </w:r>
    </w:p>
    <w:p w14:paraId="2775DAB8" w14:textId="6BE7F3EB" w:rsidR="001465DD" w:rsidRPr="00102703" w:rsidRDefault="001465D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Gmina …………</w:t>
      </w:r>
      <w:r w:rsidR="0071115B">
        <w:rPr>
          <w:b/>
          <w:sz w:val="24"/>
          <w:szCs w:val="24"/>
        </w:rPr>
        <w:t>……</w:t>
      </w:r>
      <w:r w:rsidRPr="00102703">
        <w:rPr>
          <w:b/>
          <w:sz w:val="24"/>
          <w:szCs w:val="24"/>
        </w:rPr>
        <w:t>………</w:t>
      </w:r>
      <w:r w:rsidR="00F95444" w:rsidRPr="00102703"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Telefon</w:t>
      </w:r>
      <w:r w:rsidR="00FA7E90">
        <w:rPr>
          <w:b/>
          <w:sz w:val="24"/>
          <w:szCs w:val="24"/>
        </w:rPr>
        <w:t>*</w:t>
      </w:r>
      <w:r w:rsidRPr="00102703">
        <w:rPr>
          <w:b/>
          <w:sz w:val="24"/>
          <w:szCs w:val="24"/>
        </w:rPr>
        <w:t>……………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</w:t>
      </w:r>
      <w:r w:rsidR="00F95444" w:rsidRPr="00102703">
        <w:rPr>
          <w:b/>
          <w:sz w:val="24"/>
          <w:szCs w:val="24"/>
        </w:rPr>
        <w:t xml:space="preserve">……….  </w:t>
      </w:r>
      <w:r w:rsidR="00AE1D49" w:rsidRPr="00102703">
        <w:rPr>
          <w:b/>
          <w:sz w:val="24"/>
          <w:szCs w:val="24"/>
        </w:rPr>
        <w:t>e-mail</w:t>
      </w:r>
      <w:r w:rsidR="000D1DA6" w:rsidRPr="00102703">
        <w:rPr>
          <w:b/>
          <w:sz w:val="24"/>
          <w:szCs w:val="24"/>
        </w:rPr>
        <w:t xml:space="preserve"> </w:t>
      </w:r>
      <w:bookmarkStart w:id="0" w:name="_Hlk164935505"/>
      <w:r w:rsidR="00FA7E90">
        <w:rPr>
          <w:b/>
          <w:sz w:val="24"/>
          <w:szCs w:val="24"/>
        </w:rPr>
        <w:t>*</w:t>
      </w:r>
      <w:bookmarkEnd w:id="0"/>
      <w:r w:rsidR="00AE1D49" w:rsidRPr="00102703">
        <w:rPr>
          <w:b/>
          <w:sz w:val="24"/>
          <w:szCs w:val="24"/>
        </w:rPr>
        <w:t>…………</w:t>
      </w:r>
      <w:r w:rsidR="0071115B">
        <w:rPr>
          <w:b/>
          <w:sz w:val="24"/>
          <w:szCs w:val="24"/>
        </w:rPr>
        <w:t>….</w:t>
      </w:r>
      <w:r w:rsidR="00AE1D49" w:rsidRPr="00102703">
        <w:rPr>
          <w:b/>
          <w:sz w:val="24"/>
          <w:szCs w:val="24"/>
        </w:rPr>
        <w:t>…</w:t>
      </w:r>
      <w:r w:rsidR="0071115B">
        <w:rPr>
          <w:b/>
          <w:sz w:val="24"/>
          <w:szCs w:val="24"/>
        </w:rPr>
        <w:t>…</w:t>
      </w:r>
      <w:r w:rsidR="000D1DA6" w:rsidRPr="00102703">
        <w:rPr>
          <w:b/>
          <w:sz w:val="24"/>
          <w:szCs w:val="24"/>
        </w:rPr>
        <w:t>………</w:t>
      </w:r>
      <w:r w:rsidR="0071115B">
        <w:rPr>
          <w:b/>
          <w:sz w:val="24"/>
          <w:szCs w:val="24"/>
        </w:rPr>
        <w:t>………</w:t>
      </w:r>
      <w:r w:rsidR="000D1DA6" w:rsidRPr="00102703">
        <w:rPr>
          <w:b/>
          <w:sz w:val="24"/>
          <w:szCs w:val="24"/>
        </w:rPr>
        <w:t>………</w:t>
      </w:r>
      <w:r w:rsidR="00F95444" w:rsidRPr="00102703">
        <w:rPr>
          <w:b/>
          <w:sz w:val="24"/>
          <w:szCs w:val="24"/>
        </w:rPr>
        <w:t>.</w:t>
      </w:r>
    </w:p>
    <w:p w14:paraId="6F549BE8" w14:textId="77777777" w:rsidR="00950E0D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 xml:space="preserve">3. Adres nieruchomości której dotyczy wniosek, wypełnić jeśli jest inny niż w pkt. 2 </w:t>
      </w:r>
    </w:p>
    <w:p w14:paraId="1BEE1609" w14:textId="00C59859" w:rsidR="00950E0D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</w:t>
      </w:r>
      <w:r w:rsidR="0071115B">
        <w:rPr>
          <w:b/>
          <w:sz w:val="24"/>
          <w:szCs w:val="24"/>
        </w:rPr>
        <w:t>……………………</w:t>
      </w:r>
      <w:r w:rsidRPr="00102703">
        <w:rPr>
          <w:b/>
          <w:sz w:val="24"/>
          <w:szCs w:val="24"/>
        </w:rPr>
        <w:t>……………………………………………………………</w:t>
      </w:r>
    </w:p>
    <w:p w14:paraId="17D00966" w14:textId="77777777" w:rsidR="001465DD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4</w:t>
      </w:r>
      <w:r w:rsidR="001465DD" w:rsidRPr="00102703">
        <w:rPr>
          <w:b/>
          <w:sz w:val="24"/>
          <w:szCs w:val="24"/>
        </w:rPr>
        <w:t>. Szczegółowy opis przedsięwzięcia (</w:t>
      </w:r>
      <w:r w:rsidRPr="00102703">
        <w:rPr>
          <w:b/>
          <w:sz w:val="24"/>
          <w:szCs w:val="24"/>
        </w:rPr>
        <w:t xml:space="preserve">określenie budynku na którym znajduje się </w:t>
      </w:r>
      <w:proofErr w:type="spellStart"/>
      <w:r w:rsidRPr="00102703">
        <w:rPr>
          <w:b/>
          <w:sz w:val="24"/>
          <w:szCs w:val="24"/>
        </w:rPr>
        <w:t>wza</w:t>
      </w:r>
      <w:proofErr w:type="spellEnd"/>
      <w:r w:rsidR="001465DD" w:rsidRPr="00102703">
        <w:rPr>
          <w:b/>
          <w:sz w:val="24"/>
          <w:szCs w:val="24"/>
        </w:rPr>
        <w:t xml:space="preserve">, </w:t>
      </w:r>
      <w:r w:rsidR="00AE1D49" w:rsidRPr="00102703">
        <w:rPr>
          <w:b/>
          <w:sz w:val="24"/>
          <w:szCs w:val="24"/>
        </w:rPr>
        <w:t>zakres pr</w:t>
      </w:r>
      <w:r w:rsidR="00193D13" w:rsidRPr="00102703">
        <w:rPr>
          <w:b/>
          <w:sz w:val="24"/>
          <w:szCs w:val="24"/>
        </w:rPr>
        <w:t>ac objętych wnioskiem</w:t>
      </w:r>
      <w:r w:rsidRPr="00102703">
        <w:rPr>
          <w:b/>
          <w:sz w:val="24"/>
          <w:szCs w:val="24"/>
        </w:rPr>
        <w:t>-</w:t>
      </w:r>
      <w:r w:rsidR="00193D13" w:rsidRPr="00102703">
        <w:rPr>
          <w:b/>
          <w:sz w:val="24"/>
          <w:szCs w:val="24"/>
        </w:rPr>
        <w:t>(demontaż, utylizacja</w:t>
      </w:r>
      <w:r w:rsidR="00AE1D49" w:rsidRPr="00102703">
        <w:rPr>
          <w:b/>
          <w:sz w:val="24"/>
          <w:szCs w:val="24"/>
        </w:rPr>
        <w:t>), rodzaj likwidowanego wyrobu zawierającego azbest)</w:t>
      </w:r>
    </w:p>
    <w:p w14:paraId="23055563" w14:textId="37724CC0" w:rsidR="00AE1D49" w:rsidRDefault="00AE1D49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6F720FE" w14:textId="7B93BDBA" w:rsidR="0071115B" w:rsidRPr="00102703" w:rsidRDefault="0071115B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EA98DCF" w14:textId="6DE282C7" w:rsidR="00AE1D49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5</w:t>
      </w:r>
      <w:r w:rsidR="00AE1D49" w:rsidRPr="00102703">
        <w:rPr>
          <w:b/>
          <w:sz w:val="24"/>
          <w:szCs w:val="24"/>
        </w:rPr>
        <w:t xml:space="preserve">. Ilość wyrobów zawierających azbest, przewidywanych do unieszkodliwienia [pow. </w:t>
      </w:r>
      <w:r w:rsidR="0071115B">
        <w:rPr>
          <w:b/>
          <w:sz w:val="24"/>
          <w:szCs w:val="24"/>
        </w:rPr>
        <w:t xml:space="preserve">         </w:t>
      </w:r>
      <w:r w:rsidR="00AE1D49" w:rsidRPr="00102703">
        <w:rPr>
          <w:b/>
          <w:sz w:val="24"/>
          <w:szCs w:val="24"/>
        </w:rPr>
        <w:t>w (m</w:t>
      </w:r>
      <w:r w:rsidR="00AE1D49" w:rsidRPr="00102703">
        <w:rPr>
          <w:b/>
          <w:sz w:val="24"/>
          <w:szCs w:val="24"/>
          <w:vertAlign w:val="superscript"/>
        </w:rPr>
        <w:t>2</w:t>
      </w:r>
      <w:r w:rsidR="00AE1D49" w:rsidRPr="00102703">
        <w:rPr>
          <w:b/>
          <w:sz w:val="24"/>
          <w:szCs w:val="24"/>
        </w:rPr>
        <w:t>), masa (kg)]</w:t>
      </w:r>
    </w:p>
    <w:p w14:paraId="69B205AE" w14:textId="72B5CA21" w:rsidR="00AE1D49" w:rsidRPr="00102703" w:rsidRDefault="00AE1D49" w:rsidP="00F95444">
      <w:pPr>
        <w:ind w:left="708"/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- eternit             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……………. m</w:t>
      </w:r>
      <w:r w:rsidRPr="00102703">
        <w:rPr>
          <w:b/>
          <w:sz w:val="24"/>
          <w:szCs w:val="24"/>
          <w:vertAlign w:val="superscript"/>
        </w:rPr>
        <w:t>2</w:t>
      </w:r>
      <w:r w:rsidRPr="00102703">
        <w:rPr>
          <w:b/>
          <w:sz w:val="24"/>
          <w:szCs w:val="24"/>
        </w:rPr>
        <w:t xml:space="preserve">   ……………………….. kg</w:t>
      </w:r>
      <w:r w:rsidR="00FA7E90">
        <w:rPr>
          <w:b/>
          <w:sz w:val="24"/>
          <w:szCs w:val="24"/>
          <w:vertAlign w:val="superscript"/>
        </w:rPr>
        <w:t>#</w:t>
      </w:r>
    </w:p>
    <w:p w14:paraId="6D90C8FD" w14:textId="4F8683D0" w:rsidR="00AE1D49" w:rsidRPr="00102703" w:rsidRDefault="00AE1D49" w:rsidP="00F95444">
      <w:pPr>
        <w:ind w:left="708"/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- inny wyrób     ………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……….</w:t>
      </w:r>
      <w:r w:rsidR="000D1DA6" w:rsidRPr="00102703"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m</w:t>
      </w:r>
      <w:r w:rsidRPr="00102703">
        <w:rPr>
          <w:b/>
          <w:sz w:val="24"/>
          <w:szCs w:val="24"/>
          <w:vertAlign w:val="superscript"/>
        </w:rPr>
        <w:t xml:space="preserve">2 </w:t>
      </w:r>
      <w:r w:rsidRPr="00102703">
        <w:rPr>
          <w:b/>
          <w:sz w:val="24"/>
          <w:szCs w:val="24"/>
        </w:rPr>
        <w:t xml:space="preserve">   ……………………….. kg</w:t>
      </w:r>
    </w:p>
    <w:p w14:paraId="667B7783" w14:textId="77777777" w:rsidR="000D1DA6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6</w:t>
      </w:r>
      <w:r w:rsidR="000D1DA6" w:rsidRPr="00102703">
        <w:rPr>
          <w:b/>
          <w:sz w:val="24"/>
          <w:szCs w:val="24"/>
        </w:rPr>
        <w:t>. Uwagi i informacje dodatkowe</w:t>
      </w:r>
    </w:p>
    <w:p w14:paraId="29A4C21F" w14:textId="25BFF006" w:rsidR="000D1DA6" w:rsidRDefault="000D1DA6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71115B">
        <w:rPr>
          <w:b/>
          <w:sz w:val="24"/>
          <w:szCs w:val="24"/>
        </w:rPr>
        <w:t>.</w:t>
      </w:r>
      <w:r w:rsidRPr="00102703">
        <w:rPr>
          <w:b/>
          <w:sz w:val="24"/>
          <w:szCs w:val="24"/>
        </w:rPr>
        <w:t>………………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</w:t>
      </w:r>
    </w:p>
    <w:p w14:paraId="4F67E707" w14:textId="7AC66683" w:rsidR="0071115B" w:rsidRPr="00102703" w:rsidRDefault="0071115B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0B7D776" w14:textId="77777777" w:rsidR="000D1DA6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7</w:t>
      </w:r>
      <w:r w:rsidR="000D1DA6" w:rsidRPr="00102703">
        <w:rPr>
          <w:b/>
          <w:sz w:val="24"/>
          <w:szCs w:val="24"/>
        </w:rPr>
        <w:t xml:space="preserve">. Uwagi osoby przyjmującej wniosek </w:t>
      </w:r>
    </w:p>
    <w:p w14:paraId="17D18630" w14:textId="28579D70" w:rsidR="00950E0D" w:rsidRDefault="000D1DA6" w:rsidP="00950E0D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43F9041" w14:textId="039D3E8E" w:rsidR="0071115B" w:rsidRPr="00102703" w:rsidRDefault="0071115B" w:rsidP="0095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FF9EA85" w14:textId="06E2DB1F" w:rsidR="00102703" w:rsidRPr="00102703" w:rsidRDefault="00102703" w:rsidP="00950E0D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8. Oświadczam,  iż nie jestem beneficjentem  Działania A1.4.1 w ramach Krajowego Planu Odbudowy i Zwiększania Odporności w zakresie dofinansowania  likwidacji wyrobów zawierających azbest</w:t>
      </w:r>
      <w:r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(rolnicy korzystający z dotacji ARiMR).</w:t>
      </w:r>
    </w:p>
    <w:p w14:paraId="284F441D" w14:textId="77777777" w:rsidR="00102703" w:rsidRDefault="00102703" w:rsidP="000D1DA6">
      <w:pPr>
        <w:spacing w:after="0"/>
        <w:ind w:left="4956"/>
        <w:rPr>
          <w:b/>
          <w:sz w:val="24"/>
          <w:szCs w:val="24"/>
        </w:rPr>
      </w:pPr>
    </w:p>
    <w:p w14:paraId="630EDB60" w14:textId="77777777" w:rsidR="00102703" w:rsidRDefault="00102703" w:rsidP="000D1DA6">
      <w:pPr>
        <w:spacing w:after="0"/>
        <w:ind w:left="4956"/>
        <w:rPr>
          <w:b/>
          <w:sz w:val="24"/>
          <w:szCs w:val="24"/>
        </w:rPr>
      </w:pPr>
    </w:p>
    <w:p w14:paraId="5C159B61" w14:textId="1F554AB0" w:rsidR="000D1DA6" w:rsidRPr="00102703" w:rsidRDefault="0071115B" w:rsidP="000D1DA6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D1DA6" w:rsidRPr="00102703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</w:t>
      </w:r>
      <w:r w:rsidR="000D1DA6" w:rsidRPr="00102703">
        <w:rPr>
          <w:b/>
          <w:sz w:val="24"/>
          <w:szCs w:val="24"/>
        </w:rPr>
        <w:t>……………………………</w:t>
      </w:r>
    </w:p>
    <w:p w14:paraId="43F6BE11" w14:textId="261EF531" w:rsidR="009458F9" w:rsidRPr="00102703" w:rsidRDefault="0071115B" w:rsidP="009458F9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D1DA6" w:rsidRPr="00102703">
        <w:rPr>
          <w:b/>
          <w:sz w:val="24"/>
          <w:szCs w:val="24"/>
        </w:rPr>
        <w:t xml:space="preserve"> </w:t>
      </w:r>
      <w:r w:rsidR="009458F9" w:rsidRPr="00102703">
        <w:rPr>
          <w:b/>
          <w:sz w:val="24"/>
          <w:szCs w:val="24"/>
        </w:rPr>
        <w:t xml:space="preserve">(data i podpis wnioskodawcy) </w:t>
      </w:r>
    </w:p>
    <w:p w14:paraId="6BE6663E" w14:textId="77777777" w:rsidR="009458F9" w:rsidRPr="00102703" w:rsidRDefault="009458F9" w:rsidP="009458F9">
      <w:pPr>
        <w:spacing w:after="0"/>
        <w:ind w:left="4956"/>
        <w:rPr>
          <w:b/>
          <w:sz w:val="24"/>
          <w:szCs w:val="24"/>
        </w:rPr>
      </w:pPr>
    </w:p>
    <w:p w14:paraId="4B9D02E5" w14:textId="21504BC5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  <w:r w:rsidRPr="00FA7E90">
        <w:rPr>
          <w:b/>
          <w:sz w:val="24"/>
          <w:szCs w:val="24"/>
          <w:vertAlign w:val="superscript"/>
        </w:rPr>
        <w:t>#</w:t>
      </w:r>
      <w:r w:rsidR="009458F9" w:rsidRPr="00102703">
        <w:rPr>
          <w:b/>
          <w:sz w:val="24"/>
          <w:szCs w:val="24"/>
        </w:rPr>
        <w:t>Szacunkowa waga płyty cementowo-azbestowej o wymiarze 1m</w:t>
      </w:r>
      <w:r w:rsidR="009458F9" w:rsidRPr="00102703">
        <w:rPr>
          <w:b/>
          <w:sz w:val="24"/>
          <w:szCs w:val="24"/>
          <w:vertAlign w:val="superscript"/>
        </w:rPr>
        <w:t>2</w:t>
      </w:r>
      <w:r w:rsidR="009458F9" w:rsidRPr="00102703">
        <w:rPr>
          <w:b/>
          <w:sz w:val="24"/>
          <w:szCs w:val="24"/>
        </w:rPr>
        <w:t xml:space="preserve"> wynosi 15 kg</w:t>
      </w:r>
      <w:r w:rsidR="009458F9" w:rsidRPr="00102703">
        <w:rPr>
          <w:b/>
          <w:sz w:val="24"/>
          <w:szCs w:val="24"/>
          <w:vertAlign w:val="superscript"/>
        </w:rPr>
        <w:t xml:space="preserve">  </w:t>
      </w:r>
    </w:p>
    <w:p w14:paraId="1DDE7082" w14:textId="6A5E3AA5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  <w:r w:rsidRPr="00102703">
        <w:rPr>
          <w:b/>
          <w:sz w:val="24"/>
          <w:szCs w:val="24"/>
        </w:rPr>
        <w:t>*</w:t>
      </w:r>
      <w:r>
        <w:rPr>
          <w:bCs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Dane podaje się dobrowolnie</w:t>
      </w:r>
      <w:r w:rsidR="009458F9" w:rsidRPr="00102703">
        <w:rPr>
          <w:b/>
          <w:sz w:val="24"/>
          <w:szCs w:val="24"/>
          <w:vertAlign w:val="superscript"/>
        </w:rPr>
        <w:t xml:space="preserve">      </w:t>
      </w:r>
      <w:r w:rsidR="00F95444" w:rsidRPr="00102703">
        <w:rPr>
          <w:b/>
          <w:sz w:val="24"/>
          <w:szCs w:val="24"/>
          <w:vertAlign w:val="superscript"/>
        </w:rPr>
        <w:t xml:space="preserve"> </w:t>
      </w:r>
    </w:p>
    <w:p w14:paraId="01321196" w14:textId="77777777" w:rsidR="0071115B" w:rsidRDefault="0071115B" w:rsidP="00FA7E90">
      <w:pPr>
        <w:spacing w:after="0"/>
        <w:jc w:val="center"/>
        <w:rPr>
          <w:b/>
          <w:sz w:val="24"/>
          <w:szCs w:val="24"/>
        </w:rPr>
      </w:pPr>
    </w:p>
    <w:p w14:paraId="00ED5116" w14:textId="20EAEA50" w:rsidR="000D1DA6" w:rsidRPr="00FA7E90" w:rsidRDefault="00FA7E90" w:rsidP="00FA7E90">
      <w:pPr>
        <w:spacing w:after="0"/>
        <w:jc w:val="center"/>
        <w:rPr>
          <w:b/>
          <w:sz w:val="24"/>
          <w:szCs w:val="24"/>
        </w:rPr>
      </w:pPr>
      <w:r w:rsidRPr="00FA7E90">
        <w:rPr>
          <w:b/>
          <w:sz w:val="24"/>
          <w:szCs w:val="24"/>
        </w:rPr>
        <w:t>Informacja o przetwarzaniu danych znajduje się na odwrocie</w:t>
      </w:r>
    </w:p>
    <w:p w14:paraId="4944EF2F" w14:textId="77777777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</w:p>
    <w:p w14:paraId="36CFB578" w14:textId="77777777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</w:p>
    <w:p w14:paraId="73B0E526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Administrator Pani/Pana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Burmistrz Wolsztyna, z siedzibą przy ul. Rynek 1, 64-200 Wolsztyn, um@wolsztyn.pl, 68 347 74 500; 347 74 503</w:t>
      </w:r>
      <w:hyperlink r:id="rId8" w:history="1"/>
      <w:r w:rsidRPr="00082C36">
        <w:rPr>
          <w:rFonts w:ascii="Arial" w:hAnsi="Arial" w:cs="Arial"/>
          <w:sz w:val="18"/>
          <w:szCs w:val="20"/>
        </w:rPr>
        <w:t>.</w:t>
      </w:r>
    </w:p>
    <w:p w14:paraId="6453CC87" w14:textId="77777777" w:rsidR="00FA7E90" w:rsidRPr="00082C36" w:rsidRDefault="00FA7E90" w:rsidP="00FA7E90">
      <w:pPr>
        <w:pStyle w:val="Akapitzlist"/>
        <w:rPr>
          <w:rFonts w:ascii="Arial" w:hAnsi="Arial" w:cs="Arial"/>
          <w:sz w:val="18"/>
          <w:szCs w:val="20"/>
        </w:rPr>
      </w:pPr>
    </w:p>
    <w:p w14:paraId="7DDA3C45" w14:textId="652466A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Inspektor Ochrony Danych</w:t>
      </w:r>
      <w:r w:rsidRPr="00082C36">
        <w:rPr>
          <w:rFonts w:ascii="Arial" w:hAnsi="Arial" w:cs="Arial"/>
          <w:sz w:val="18"/>
          <w:szCs w:val="20"/>
        </w:rPr>
        <w:t xml:space="preserve">: we wszelkich sprawach związanych z ochroną danych możesz kontaktować się pod adresem: </w:t>
      </w:r>
      <w:r>
        <w:rPr>
          <w:rFonts w:ascii="Arial" w:hAnsi="Arial" w:cs="Arial"/>
          <w:sz w:val="18"/>
          <w:szCs w:val="20"/>
        </w:rPr>
        <w:t>iod@wolsztyn.pl</w:t>
      </w:r>
    </w:p>
    <w:p w14:paraId="38470C1E" w14:textId="77777777" w:rsidR="00FA7E90" w:rsidRPr="00082C36" w:rsidRDefault="00FA7E90" w:rsidP="00FA7E90">
      <w:pPr>
        <w:pStyle w:val="Akapitzlist"/>
        <w:rPr>
          <w:rFonts w:ascii="Arial" w:hAnsi="Arial" w:cs="Arial"/>
          <w:sz w:val="18"/>
          <w:szCs w:val="20"/>
        </w:rPr>
      </w:pPr>
    </w:p>
    <w:p w14:paraId="18A8A7DA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Cele przetwarzania |  podstawa prawna</w:t>
      </w:r>
    </w:p>
    <w:p w14:paraId="193C1E94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Przyjęcie i realizacja wniosku oraz wydanie decyzji administracyjnej o demontażu, transporcie i unieszkodliwianiu, zbieraniu, transporcie i unieszkodliwianiu falistych / płaskich płyt azbestowo – cementowych na podstawie art. 6 ust. 1 lit. c) RODO w związku z:</w:t>
      </w:r>
    </w:p>
    <w:p w14:paraId="326DD913" w14:textId="77777777" w:rsidR="00FA7E90" w:rsidRPr="00082C36" w:rsidRDefault="00FA7E90" w:rsidP="00FA7E90">
      <w:pPr>
        <w:pStyle w:val="Akapitzlist"/>
        <w:numPr>
          <w:ilvl w:val="2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Ustawa z dnia 19 czerwca 1997 r o zakazie stosowania wyrobów zawierających azbest</w:t>
      </w:r>
    </w:p>
    <w:p w14:paraId="3B2D886B" w14:textId="77777777" w:rsidR="00FA7E90" w:rsidRPr="00082C36" w:rsidRDefault="00FA7E90" w:rsidP="00FA7E90">
      <w:pPr>
        <w:pStyle w:val="Akapitzlist"/>
        <w:numPr>
          <w:ilvl w:val="2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Rozporządzenia Ministra Gospodarki z dnia 13 grudnia 2010 r. w sprawie wymagań w zakresie wykorzystywania wyrobów zawierających azbest oraz wykorzystywania i oczyszczania instalacji lub urządzeń, w których były lub są wykorzystywane wyroby zawierające azbest</w:t>
      </w:r>
    </w:p>
    <w:p w14:paraId="5CD73488" w14:textId="77777777" w:rsidR="00FA7E90" w:rsidRPr="00082C36" w:rsidRDefault="00FA7E90" w:rsidP="00FA7E90">
      <w:pPr>
        <w:pStyle w:val="Akapitzlist"/>
        <w:numPr>
          <w:ilvl w:val="2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Rozporządzenia Ministra Gospodarki, Pracy i Polityki Społecznej z dnia 2 kwietnia 2004 r. w sprawie sposobów i warunków bezpiecznego użytkowania i usuwania wyrobów zawierających azbest. </w:t>
      </w:r>
    </w:p>
    <w:p w14:paraId="47072012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Archiwizacja danych na podstawie art. 6 ust. 1 lit. c) RODO tj. przetwarzanie jest niezbędne  do  wypełnienia obowiązku prawnego ciążącego na administratorze w związku z ustawą z dnia 14 lipca 1983 r. o narodowym zasobie archiwalnym i archiwach.</w:t>
      </w:r>
    </w:p>
    <w:p w14:paraId="77662422" w14:textId="77777777" w:rsidR="00FA7E90" w:rsidRPr="00082C36" w:rsidRDefault="00FA7E90" w:rsidP="00FA7E90">
      <w:pPr>
        <w:pStyle w:val="Akapitzlist"/>
        <w:ind w:left="1440"/>
        <w:rPr>
          <w:rFonts w:ascii="Arial" w:hAnsi="Arial" w:cs="Arial"/>
          <w:sz w:val="18"/>
          <w:szCs w:val="20"/>
        </w:rPr>
      </w:pPr>
    </w:p>
    <w:p w14:paraId="24852523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Okres przechowywania: </w:t>
      </w:r>
      <w:r w:rsidRPr="00082C36">
        <w:rPr>
          <w:rFonts w:ascii="Arial" w:hAnsi="Arial" w:cs="Arial"/>
          <w:sz w:val="18"/>
          <w:szCs w:val="20"/>
        </w:rPr>
        <w:t>5 lat</w:t>
      </w:r>
    </w:p>
    <w:p w14:paraId="22EE8210" w14:textId="77777777" w:rsidR="00FA7E90" w:rsidRPr="00082C36" w:rsidRDefault="00FA7E90" w:rsidP="00FA7E90">
      <w:pPr>
        <w:pStyle w:val="Akapitzlist"/>
        <w:rPr>
          <w:rFonts w:ascii="Arial" w:hAnsi="Arial" w:cs="Arial"/>
          <w:b/>
          <w:bCs/>
          <w:sz w:val="18"/>
          <w:szCs w:val="20"/>
        </w:rPr>
      </w:pPr>
    </w:p>
    <w:p w14:paraId="33006B31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Odbiorcy danych: </w:t>
      </w:r>
      <w:r w:rsidRPr="00082C36">
        <w:rPr>
          <w:rFonts w:ascii="Arial" w:hAnsi="Arial" w:cs="Arial"/>
          <w:sz w:val="18"/>
          <w:szCs w:val="20"/>
        </w:rPr>
        <w:t>Podmioty z którymi administrator zawarł umowy powierzenia.</w:t>
      </w:r>
    </w:p>
    <w:p w14:paraId="321D064D" w14:textId="77777777" w:rsidR="00FA7E90" w:rsidRPr="00082C36" w:rsidRDefault="00FA7E90" w:rsidP="00FA7E90">
      <w:pPr>
        <w:pStyle w:val="Akapitzlist"/>
        <w:rPr>
          <w:rFonts w:ascii="Arial" w:hAnsi="Arial" w:cs="Arial"/>
          <w:sz w:val="18"/>
          <w:szCs w:val="20"/>
        </w:rPr>
      </w:pPr>
    </w:p>
    <w:p w14:paraId="1E878719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Przysługujące Pani/Panu prawa:</w:t>
      </w:r>
      <w:r w:rsidRPr="00082C36">
        <w:rPr>
          <w:rFonts w:ascii="Arial" w:hAnsi="Arial" w:cs="Arial"/>
          <w:b/>
          <w:bCs/>
          <w:sz w:val="18"/>
          <w:szCs w:val="20"/>
        </w:rPr>
        <w:tab/>
      </w:r>
    </w:p>
    <w:p w14:paraId="50569CBA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dostępu do danych</w:t>
      </w:r>
    </w:p>
    <w:p w14:paraId="25C772D3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sprostowania danych</w:t>
      </w:r>
    </w:p>
    <w:p w14:paraId="6F8CC7AA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usunięcia danych</w:t>
      </w:r>
    </w:p>
    <w:p w14:paraId="06D4BBBF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ograniczenia przetwarzania</w:t>
      </w:r>
    </w:p>
    <w:p w14:paraId="2A3352F3" w14:textId="77777777" w:rsidR="00FA7E90" w:rsidRPr="00082C36" w:rsidRDefault="00FA7E90" w:rsidP="00FA7E90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Prawo do wniesienia skargi do organu nadzorczego - Urząd Ochrony Danych Osobowych ul. Stawki 2 00-193 Warszawa </w:t>
      </w:r>
    </w:p>
    <w:p w14:paraId="0E01EF79" w14:textId="77777777" w:rsidR="00FA7E90" w:rsidRPr="00082C36" w:rsidRDefault="00FA7E90" w:rsidP="00FA7E90">
      <w:pPr>
        <w:pStyle w:val="Akapitzlist"/>
        <w:ind w:left="1440"/>
        <w:rPr>
          <w:rFonts w:ascii="Arial" w:hAnsi="Arial" w:cs="Arial"/>
          <w:sz w:val="18"/>
          <w:szCs w:val="20"/>
        </w:rPr>
      </w:pPr>
    </w:p>
    <w:p w14:paraId="7B4CBB76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Obowiązek podania danych: </w:t>
      </w:r>
      <w:r w:rsidRPr="00082C36">
        <w:rPr>
          <w:rFonts w:ascii="Arial" w:hAnsi="Arial" w:cs="Arial"/>
          <w:sz w:val="18"/>
          <w:szCs w:val="20"/>
        </w:rPr>
        <w:t xml:space="preserve">Podanie przez Ciebie danych osobowych jest wymogiem ustawowym. W przypadku nie podania danych osobowych nie będą mogły zostać zrealizowane cele wskazane w pkt. 3 niniejszej klauzuli. Podanie danych niewynikających z przepisów prawa takich jak numer telefonu, adres e-mail jest dobrowolne. </w:t>
      </w:r>
    </w:p>
    <w:p w14:paraId="49C09B26" w14:textId="77777777" w:rsidR="00FA7E90" w:rsidRPr="00082C36" w:rsidRDefault="00FA7E90" w:rsidP="00FA7E90">
      <w:pPr>
        <w:pStyle w:val="Akapitzlist"/>
        <w:rPr>
          <w:rFonts w:ascii="Arial" w:hAnsi="Arial" w:cs="Arial"/>
          <w:sz w:val="18"/>
          <w:szCs w:val="20"/>
        </w:rPr>
      </w:pPr>
    </w:p>
    <w:p w14:paraId="7D0CCF40" w14:textId="77777777" w:rsidR="00FA7E90" w:rsidRPr="00082C36" w:rsidRDefault="00FA7E90" w:rsidP="00FA7E90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Informacja o możliwości wycofania zgody:</w:t>
      </w:r>
      <w:r w:rsidRPr="00082C36">
        <w:rPr>
          <w:rFonts w:ascii="Arial" w:hAnsi="Arial" w:cs="Arial"/>
          <w:sz w:val="18"/>
          <w:szCs w:val="20"/>
        </w:rPr>
        <w:t xml:space="preserve"> w przypadku danych podanych dobrowolnie przysługuje Pani/Panu prawo do cofnięcia zgody w dowolnym momencie, bez wpływu na zgodność z prawem przetwarzania, którego dokonano na podstawie zgody przed jej cofnięciem.</w:t>
      </w:r>
    </w:p>
    <w:sectPr w:rsidR="00FA7E90" w:rsidRPr="00082C36" w:rsidSect="00FA7E9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E840" w14:textId="77777777" w:rsidR="001034D4" w:rsidRDefault="001034D4" w:rsidP="00F95444">
      <w:pPr>
        <w:spacing w:after="0" w:line="240" w:lineRule="auto"/>
      </w:pPr>
      <w:r>
        <w:separator/>
      </w:r>
    </w:p>
  </w:endnote>
  <w:endnote w:type="continuationSeparator" w:id="0">
    <w:p w14:paraId="3E7992E5" w14:textId="77777777" w:rsidR="001034D4" w:rsidRDefault="001034D4" w:rsidP="00F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681B" w14:textId="77777777" w:rsidR="001034D4" w:rsidRDefault="001034D4" w:rsidP="00F95444">
      <w:pPr>
        <w:spacing w:after="0" w:line="240" w:lineRule="auto"/>
      </w:pPr>
      <w:r>
        <w:separator/>
      </w:r>
    </w:p>
  </w:footnote>
  <w:footnote w:type="continuationSeparator" w:id="0">
    <w:p w14:paraId="07A0D298" w14:textId="77777777" w:rsidR="001034D4" w:rsidRDefault="001034D4" w:rsidP="00F9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A7A83"/>
    <w:multiLevelType w:val="hybridMultilevel"/>
    <w:tmpl w:val="973C4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D415D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11968">
    <w:abstractNumId w:val="1"/>
  </w:num>
  <w:num w:numId="2" w16cid:durableId="204382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5DD"/>
    <w:rsid w:val="000D1DA6"/>
    <w:rsid w:val="00102703"/>
    <w:rsid w:val="001034D4"/>
    <w:rsid w:val="0012074E"/>
    <w:rsid w:val="001465DD"/>
    <w:rsid w:val="00193D13"/>
    <w:rsid w:val="0023464F"/>
    <w:rsid w:val="00353F12"/>
    <w:rsid w:val="004C614F"/>
    <w:rsid w:val="006E152D"/>
    <w:rsid w:val="0071115B"/>
    <w:rsid w:val="009458F9"/>
    <w:rsid w:val="00950E0D"/>
    <w:rsid w:val="00AE1D49"/>
    <w:rsid w:val="00CB2DF5"/>
    <w:rsid w:val="00CC3076"/>
    <w:rsid w:val="00CD624D"/>
    <w:rsid w:val="00F642AE"/>
    <w:rsid w:val="00F934DF"/>
    <w:rsid w:val="00F95444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1D98"/>
  <w15:docId w15:val="{F00B9FF9-2F6F-4B9C-AD81-97F89775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5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E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A7E90"/>
    <w:pPr>
      <w:ind w:left="720"/>
      <w:contextualSpacing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mina.pol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70CC-4AD4-46E7-B592-049C5505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Wiktoria Kubaczyk</cp:lastModifiedBy>
  <cp:revision>3</cp:revision>
  <cp:lastPrinted>2019-10-21T06:24:00Z</cp:lastPrinted>
  <dcterms:created xsi:type="dcterms:W3CDTF">2024-04-25T11:37:00Z</dcterms:created>
  <dcterms:modified xsi:type="dcterms:W3CDTF">2025-01-13T11:20:00Z</dcterms:modified>
</cp:coreProperties>
</file>