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FE37" w14:textId="7B94EF83" w:rsidR="0068403B" w:rsidRPr="00687BF0" w:rsidRDefault="0068403B" w:rsidP="00687BF0">
      <w:pPr>
        <w:autoSpaceDE w:val="0"/>
        <w:autoSpaceDN w:val="0"/>
        <w:adjustRightInd w:val="0"/>
        <w:spacing w:after="0" w:line="206" w:lineRule="exact"/>
        <w:ind w:right="0"/>
        <w:jc w:val="right"/>
        <w:rPr>
          <w:rFonts w:ascii="Arial" w:eastAsiaTheme="minorEastAsia" w:hAnsi="Arial" w:cs="Arial"/>
          <w:sz w:val="18"/>
          <w:szCs w:val="18"/>
        </w:rPr>
      </w:pPr>
      <w:bookmarkStart w:id="0" w:name="_Hlk38533723"/>
      <w:r w:rsidRPr="00687BF0">
        <w:rPr>
          <w:rFonts w:ascii="Arial" w:eastAsiaTheme="minorEastAsia" w:hAnsi="Arial" w:cs="Arial"/>
          <w:sz w:val="18"/>
          <w:szCs w:val="18"/>
        </w:rPr>
        <w:t xml:space="preserve">Załącznik Nr 1 do </w:t>
      </w:r>
      <w:r w:rsidR="00065A16" w:rsidRPr="00687BF0">
        <w:rPr>
          <w:rFonts w:ascii="Arial" w:eastAsiaTheme="minorEastAsia" w:hAnsi="Arial" w:cs="Arial"/>
          <w:sz w:val="18"/>
          <w:szCs w:val="18"/>
        </w:rPr>
        <w:t>uchwały</w:t>
      </w:r>
      <w:r w:rsidR="00687BF0" w:rsidRPr="00687BF0">
        <w:rPr>
          <w:rFonts w:ascii="Arial" w:eastAsiaTheme="minorEastAsia" w:hAnsi="Arial" w:cs="Arial"/>
          <w:sz w:val="18"/>
          <w:szCs w:val="18"/>
        </w:rPr>
        <w:t xml:space="preserve"> </w:t>
      </w:r>
      <w:r w:rsidR="00687BF0" w:rsidRPr="00687BF0">
        <w:rPr>
          <w:rFonts w:ascii="Arial" w:eastAsiaTheme="minorEastAsia" w:hAnsi="Arial" w:cs="Arial"/>
          <w:sz w:val="18"/>
          <w:szCs w:val="18"/>
        </w:rPr>
        <w:t>Nr XIX/219/2020</w:t>
      </w:r>
    </w:p>
    <w:p w14:paraId="7DC469BB" w14:textId="525A1C5D" w:rsidR="0068403B" w:rsidRPr="00687BF0" w:rsidRDefault="0068403B" w:rsidP="0068403B">
      <w:pPr>
        <w:autoSpaceDE w:val="0"/>
        <w:autoSpaceDN w:val="0"/>
        <w:adjustRightInd w:val="0"/>
        <w:spacing w:after="0" w:line="206" w:lineRule="exact"/>
        <w:ind w:left="7296" w:right="0" w:hanging="1059"/>
        <w:jc w:val="right"/>
        <w:rPr>
          <w:rFonts w:ascii="Arial" w:eastAsiaTheme="minorEastAsia" w:hAnsi="Arial" w:cs="Arial"/>
          <w:sz w:val="18"/>
          <w:szCs w:val="18"/>
        </w:rPr>
      </w:pPr>
      <w:r w:rsidRPr="00687BF0">
        <w:rPr>
          <w:rFonts w:ascii="Arial" w:eastAsiaTheme="minorEastAsia" w:hAnsi="Arial" w:cs="Arial"/>
          <w:sz w:val="18"/>
          <w:szCs w:val="18"/>
        </w:rPr>
        <w:t>Rady Miejskiej w Wolsztynie</w:t>
      </w:r>
    </w:p>
    <w:p w14:paraId="25B00573" w14:textId="0CE37581" w:rsidR="0068403B" w:rsidRPr="00687BF0" w:rsidRDefault="0068403B" w:rsidP="00687BF0">
      <w:pPr>
        <w:autoSpaceDE w:val="0"/>
        <w:autoSpaceDN w:val="0"/>
        <w:adjustRightInd w:val="0"/>
        <w:spacing w:after="0" w:line="206" w:lineRule="exact"/>
        <w:ind w:left="7088" w:right="0" w:firstLine="0"/>
        <w:rPr>
          <w:rFonts w:ascii="Arial" w:eastAsiaTheme="minorEastAsia" w:hAnsi="Arial" w:cs="Arial"/>
          <w:sz w:val="18"/>
          <w:szCs w:val="18"/>
        </w:rPr>
      </w:pPr>
      <w:r w:rsidRPr="00687BF0">
        <w:rPr>
          <w:rFonts w:ascii="Arial" w:eastAsiaTheme="minorEastAsia" w:hAnsi="Arial" w:cs="Arial"/>
          <w:sz w:val="18"/>
          <w:szCs w:val="18"/>
        </w:rPr>
        <w:t>z dnia 29 kwietnia 2020 r.</w:t>
      </w:r>
    </w:p>
    <w:bookmarkEnd w:id="0"/>
    <w:p w14:paraId="2ED37293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7109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F50A4" w14:textId="77777777" w:rsidR="0068403B" w:rsidRDefault="0068403B" w:rsidP="0068403B">
      <w:pPr>
        <w:tabs>
          <w:tab w:val="left" w:leader="dot" w:pos="9893"/>
        </w:tabs>
        <w:autoSpaceDE w:val="0"/>
        <w:autoSpaceDN w:val="0"/>
        <w:adjustRightInd w:val="0"/>
        <w:spacing w:before="53" w:after="0" w:line="240" w:lineRule="auto"/>
        <w:ind w:right="0" w:firstLine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Wolsztyn, dnia ……………………………….</w:t>
      </w:r>
    </w:p>
    <w:p w14:paraId="122551E3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845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3CC32EAF" w14:textId="77777777" w:rsidR="0068403B" w:rsidRDefault="0068403B" w:rsidP="0068403B">
      <w:pPr>
        <w:autoSpaceDE w:val="0"/>
        <w:autoSpaceDN w:val="0"/>
        <w:adjustRightInd w:val="0"/>
        <w:spacing w:after="0" w:line="22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6E2BDEA" w14:textId="77777777" w:rsidR="0068403B" w:rsidRDefault="0068403B" w:rsidP="0068403B">
      <w:pPr>
        <w:autoSpaceDE w:val="0"/>
        <w:autoSpaceDN w:val="0"/>
        <w:adjustRightInd w:val="0"/>
        <w:spacing w:before="48" w:after="0" w:line="240" w:lineRule="auto"/>
        <w:ind w:right="0" w:firstLine="0"/>
        <w:rPr>
          <w:rFonts w:ascii="Arial" w:eastAsiaTheme="minorEastAsia" w:hAnsi="Arial" w:cs="Arial"/>
          <w:i/>
          <w:iCs/>
          <w:color w:val="333333"/>
          <w:sz w:val="20"/>
          <w:szCs w:val="20"/>
        </w:rPr>
      </w:pPr>
      <w:r>
        <w:rPr>
          <w:rFonts w:ascii="Arial" w:eastAsiaTheme="minorEastAsia" w:hAnsi="Arial" w:cs="Arial"/>
          <w:i/>
          <w:iCs/>
          <w:color w:val="333333"/>
          <w:sz w:val="20"/>
          <w:szCs w:val="20"/>
        </w:rPr>
        <w:t>imię i nazwisko/nazwa podmiotu</w:t>
      </w:r>
    </w:p>
    <w:p w14:paraId="639C7CFE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850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057404F4" w14:textId="77777777" w:rsidR="0068403B" w:rsidRDefault="0068403B" w:rsidP="0068403B">
      <w:pPr>
        <w:autoSpaceDE w:val="0"/>
        <w:autoSpaceDN w:val="0"/>
        <w:adjustRightInd w:val="0"/>
        <w:spacing w:after="0" w:line="22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4EEEAE9A" w14:textId="77777777" w:rsidR="0068403B" w:rsidRDefault="0068403B" w:rsidP="0068403B">
      <w:pPr>
        <w:autoSpaceDE w:val="0"/>
        <w:autoSpaceDN w:val="0"/>
        <w:adjustRightInd w:val="0"/>
        <w:spacing w:before="48" w:after="0" w:line="240" w:lineRule="auto"/>
        <w:ind w:right="0" w:firstLine="0"/>
        <w:rPr>
          <w:rFonts w:ascii="Arial" w:eastAsiaTheme="minorEastAsia" w:hAnsi="Arial" w:cs="Arial"/>
          <w:i/>
          <w:iCs/>
          <w:color w:val="333333"/>
          <w:sz w:val="20"/>
          <w:szCs w:val="20"/>
        </w:rPr>
      </w:pPr>
      <w:r>
        <w:rPr>
          <w:rFonts w:ascii="Arial" w:eastAsiaTheme="minorEastAsia" w:hAnsi="Arial" w:cs="Arial"/>
          <w:i/>
          <w:iCs/>
          <w:color w:val="333333"/>
          <w:sz w:val="20"/>
          <w:szCs w:val="20"/>
        </w:rPr>
        <w:t>adres zamieszkania/siedziby</w:t>
      </w:r>
    </w:p>
    <w:p w14:paraId="35AD18FF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4CA4BA50" w14:textId="77777777" w:rsidR="0068403B" w:rsidRDefault="0068403B" w:rsidP="0068403B">
      <w:pPr>
        <w:autoSpaceDE w:val="0"/>
        <w:autoSpaceDN w:val="0"/>
        <w:adjustRightInd w:val="0"/>
        <w:spacing w:after="0" w:line="22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……………………………………….</w:t>
      </w:r>
    </w:p>
    <w:p w14:paraId="668C7A6F" w14:textId="77777777" w:rsidR="0068403B" w:rsidRDefault="0068403B" w:rsidP="0068403B">
      <w:pPr>
        <w:autoSpaceDE w:val="0"/>
        <w:autoSpaceDN w:val="0"/>
        <w:adjustRightInd w:val="0"/>
        <w:spacing w:before="48" w:after="0" w:line="240" w:lineRule="auto"/>
        <w:ind w:right="0" w:firstLine="0"/>
        <w:rPr>
          <w:rFonts w:ascii="Arial" w:eastAsiaTheme="minorEastAsia" w:hAnsi="Arial" w:cs="Arial"/>
          <w:i/>
          <w:iCs/>
          <w:color w:val="333333"/>
          <w:sz w:val="20"/>
          <w:szCs w:val="20"/>
        </w:rPr>
      </w:pPr>
      <w:r>
        <w:rPr>
          <w:rFonts w:ascii="Arial" w:eastAsiaTheme="minorEastAsia" w:hAnsi="Arial" w:cs="Arial"/>
          <w:i/>
          <w:iCs/>
          <w:color w:val="333333"/>
          <w:sz w:val="20"/>
          <w:szCs w:val="20"/>
        </w:rPr>
        <w:t>NIP</w:t>
      </w:r>
    </w:p>
    <w:p w14:paraId="3641D954" w14:textId="77777777" w:rsidR="0068403B" w:rsidRDefault="0068403B" w:rsidP="0068403B">
      <w:pPr>
        <w:autoSpaceDE w:val="0"/>
        <w:autoSpaceDN w:val="0"/>
        <w:adjustRightInd w:val="0"/>
        <w:spacing w:after="0" w:line="22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……………………………………….</w:t>
      </w:r>
    </w:p>
    <w:p w14:paraId="173B3FAA" w14:textId="77777777" w:rsidR="0068403B" w:rsidRDefault="0068403B" w:rsidP="0068403B">
      <w:pPr>
        <w:autoSpaceDE w:val="0"/>
        <w:autoSpaceDN w:val="0"/>
        <w:adjustRightInd w:val="0"/>
        <w:spacing w:before="38" w:after="0" w:line="240" w:lineRule="auto"/>
        <w:ind w:right="0" w:firstLine="0"/>
        <w:rPr>
          <w:rFonts w:ascii="Arial" w:eastAsiaTheme="minorEastAsia" w:hAnsi="Arial" w:cs="Arial"/>
          <w:i/>
          <w:iCs/>
          <w:color w:val="333333"/>
          <w:sz w:val="20"/>
          <w:szCs w:val="20"/>
        </w:rPr>
      </w:pPr>
      <w:r>
        <w:rPr>
          <w:rFonts w:ascii="Arial" w:eastAsiaTheme="minorEastAsia" w:hAnsi="Arial" w:cs="Arial"/>
          <w:i/>
          <w:iCs/>
          <w:color w:val="333333"/>
          <w:sz w:val="20"/>
          <w:szCs w:val="20"/>
        </w:rPr>
        <w:t>telefon kontaktowy</w:t>
      </w:r>
    </w:p>
    <w:p w14:paraId="57060F8F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1E8FC0A3" w14:textId="77777777" w:rsidR="0068403B" w:rsidRDefault="0068403B" w:rsidP="0068403B">
      <w:pPr>
        <w:autoSpaceDE w:val="0"/>
        <w:autoSpaceDN w:val="0"/>
        <w:adjustRightInd w:val="0"/>
        <w:spacing w:after="0" w:line="220" w:lineRule="exact"/>
        <w:ind w:right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……………………………………….</w:t>
      </w:r>
    </w:p>
    <w:p w14:paraId="0BDDDEF9" w14:textId="77777777" w:rsidR="0068403B" w:rsidRDefault="0068403B" w:rsidP="0068403B">
      <w:pPr>
        <w:autoSpaceDE w:val="0"/>
        <w:autoSpaceDN w:val="0"/>
        <w:adjustRightInd w:val="0"/>
        <w:spacing w:before="48" w:after="0" w:line="240" w:lineRule="auto"/>
        <w:ind w:right="0" w:firstLine="0"/>
        <w:rPr>
          <w:rFonts w:ascii="Arial" w:eastAsiaTheme="minorEastAsia" w:hAnsi="Arial" w:cs="Arial"/>
          <w:i/>
          <w:iCs/>
          <w:color w:val="333333"/>
          <w:sz w:val="20"/>
          <w:szCs w:val="20"/>
        </w:rPr>
      </w:pPr>
      <w:r>
        <w:rPr>
          <w:rFonts w:ascii="Arial" w:eastAsiaTheme="minorEastAsia" w:hAnsi="Arial" w:cs="Arial"/>
          <w:i/>
          <w:iCs/>
          <w:color w:val="333333"/>
          <w:sz w:val="20"/>
          <w:szCs w:val="20"/>
        </w:rPr>
        <w:t>adres mailowy</w:t>
      </w:r>
    </w:p>
    <w:p w14:paraId="59BF9AF2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5808" w:right="144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</w:p>
    <w:p w14:paraId="26A8215D" w14:textId="77777777" w:rsidR="0068403B" w:rsidRDefault="0068403B" w:rsidP="00FE04C7">
      <w:pPr>
        <w:autoSpaceDE w:val="0"/>
        <w:autoSpaceDN w:val="0"/>
        <w:adjustRightInd w:val="0"/>
        <w:spacing w:before="86" w:after="0" w:line="220" w:lineRule="exact"/>
        <w:ind w:left="6372" w:right="1440" w:firstLine="0"/>
        <w:jc w:val="left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Burmistrz Wolsztyna</w:t>
      </w:r>
    </w:p>
    <w:p w14:paraId="1B14B265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845" w:right="0" w:firstLine="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040C9CB8" w14:textId="77777777" w:rsidR="0068403B" w:rsidRDefault="0068403B" w:rsidP="0068403B">
      <w:pPr>
        <w:autoSpaceDE w:val="0"/>
        <w:autoSpaceDN w:val="0"/>
        <w:adjustRightInd w:val="0"/>
        <w:spacing w:before="53" w:after="0" w:line="274" w:lineRule="exact"/>
        <w:ind w:left="845" w:right="0" w:firstLine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WNIOSEK</w:t>
      </w:r>
    </w:p>
    <w:p w14:paraId="72E4F204" w14:textId="725B231C" w:rsidR="0068403B" w:rsidRPr="00FE04C7" w:rsidRDefault="0068403B" w:rsidP="0068403B">
      <w:pPr>
        <w:autoSpaceDE w:val="0"/>
        <w:autoSpaceDN w:val="0"/>
        <w:adjustRightInd w:val="0"/>
        <w:spacing w:after="0" w:line="274" w:lineRule="exact"/>
        <w:ind w:right="0" w:firstLine="0"/>
        <w:jc w:val="left"/>
        <w:rPr>
          <w:rFonts w:ascii="Arial" w:eastAsiaTheme="minorEastAsia" w:hAnsi="Arial" w:cs="Arial"/>
          <w:b/>
          <w:bCs/>
          <w:strike/>
          <w:color w:val="auto"/>
        </w:rPr>
      </w:pPr>
      <w:r w:rsidRPr="00FE04C7">
        <w:rPr>
          <w:rFonts w:ascii="Arial" w:eastAsiaTheme="minorEastAsia" w:hAnsi="Arial" w:cs="Arial"/>
          <w:b/>
          <w:bCs/>
        </w:rPr>
        <w:t>o zastosowanie ulgi w dochodzeniu należności z tytułu</w:t>
      </w:r>
      <w:r w:rsidR="00FE04C7" w:rsidRPr="00FE04C7">
        <w:rPr>
          <w:rFonts w:ascii="Arial" w:eastAsiaTheme="minorEastAsia" w:hAnsi="Arial" w:cs="Arial"/>
          <w:b/>
          <w:bCs/>
        </w:rPr>
        <w:t xml:space="preserve"> </w:t>
      </w:r>
      <w:r w:rsidR="00D24DD4" w:rsidRPr="00FE04C7">
        <w:rPr>
          <w:rFonts w:ascii="Arial" w:eastAsiaTheme="minorEastAsia" w:hAnsi="Arial" w:cs="Arial"/>
          <w:b/>
          <w:bCs/>
          <w:color w:val="auto"/>
        </w:rPr>
        <w:t>najmu, dzierżawy lub użytkowania nieruchomości</w:t>
      </w:r>
    </w:p>
    <w:p w14:paraId="542585FA" w14:textId="77777777" w:rsidR="0068403B" w:rsidRDefault="0068403B" w:rsidP="0068403B">
      <w:pPr>
        <w:autoSpaceDE w:val="0"/>
        <w:autoSpaceDN w:val="0"/>
        <w:adjustRightInd w:val="0"/>
        <w:spacing w:after="0" w:line="274" w:lineRule="exact"/>
        <w:ind w:left="1608" w:right="0" w:firstLine="144"/>
        <w:jc w:val="left"/>
        <w:rPr>
          <w:rFonts w:ascii="Arial" w:eastAsiaTheme="minorEastAsia" w:hAnsi="Arial" w:cs="Arial"/>
          <w:b/>
          <w:bCs/>
        </w:rPr>
      </w:pPr>
    </w:p>
    <w:p w14:paraId="3E91B1D8" w14:textId="77777777" w:rsidR="0068403B" w:rsidRDefault="0068403B" w:rsidP="0068403B">
      <w:pPr>
        <w:autoSpaceDE w:val="0"/>
        <w:autoSpaceDN w:val="0"/>
        <w:adjustRightInd w:val="0"/>
        <w:spacing w:before="48" w:after="0" w:line="240" w:lineRule="auto"/>
        <w:ind w:left="864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b/>
          <w:bCs/>
          <w:sz w:val="20"/>
          <w:szCs w:val="20"/>
        </w:rPr>
        <w:t>1.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>Tytuł wnioskowanej ulgi*:</w:t>
      </w:r>
    </w:p>
    <w:p w14:paraId="76608621" w14:textId="77777777" w:rsidR="0068403B" w:rsidRDefault="0068403B" w:rsidP="0068403B">
      <w:pPr>
        <w:numPr>
          <w:ilvl w:val="0"/>
          <w:numId w:val="1"/>
        </w:numPr>
        <w:tabs>
          <w:tab w:val="left" w:pos="1570"/>
          <w:tab w:val="left" w:leader="dot" w:pos="9024"/>
          <w:tab w:val="left" w:pos="9158"/>
        </w:tabs>
        <w:autoSpaceDE w:val="0"/>
        <w:autoSpaceDN w:val="0"/>
        <w:adjustRightInd w:val="0"/>
        <w:spacing w:before="19" w:after="0" w:line="240" w:lineRule="auto"/>
        <w:ind w:left="1570" w:right="0" w:hanging="1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opłata za najem lokalu użytkowego za okres ………………………………</w:t>
      </w:r>
    </w:p>
    <w:p w14:paraId="700697F2" w14:textId="77777777" w:rsidR="0068403B" w:rsidRDefault="0068403B" w:rsidP="0068403B">
      <w:pPr>
        <w:numPr>
          <w:ilvl w:val="0"/>
          <w:numId w:val="1"/>
        </w:numPr>
        <w:tabs>
          <w:tab w:val="left" w:pos="1560"/>
          <w:tab w:val="left" w:leader="dot" w:pos="9000"/>
          <w:tab w:val="left" w:pos="9149"/>
        </w:tabs>
        <w:autoSpaceDE w:val="0"/>
        <w:autoSpaceDN w:val="0"/>
        <w:adjustRightInd w:val="0"/>
        <w:spacing w:before="293" w:after="0" w:line="240" w:lineRule="auto"/>
        <w:ind w:left="1210" w:right="0" w:firstLine="331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opłata za dzierżawę gruntu gminy za okres …………………………………….</w:t>
      </w:r>
      <w:r>
        <w:rPr>
          <w:rFonts w:ascii="Arial" w:eastAsiaTheme="minorEastAsia" w:hAnsi="Arial" w:cs="Arial"/>
          <w:sz w:val="20"/>
          <w:szCs w:val="20"/>
        </w:rPr>
        <w:tab/>
      </w:r>
    </w:p>
    <w:p w14:paraId="480017C6" w14:textId="77777777" w:rsidR="0068403B" w:rsidRDefault="0068403B" w:rsidP="0068403B">
      <w:pPr>
        <w:numPr>
          <w:ilvl w:val="0"/>
          <w:numId w:val="1"/>
        </w:numPr>
        <w:tabs>
          <w:tab w:val="left" w:pos="1560"/>
          <w:tab w:val="left" w:leader="dot" w:pos="7843"/>
          <w:tab w:val="left" w:pos="8006"/>
        </w:tabs>
        <w:autoSpaceDE w:val="0"/>
        <w:autoSpaceDN w:val="0"/>
        <w:adjustRightInd w:val="0"/>
        <w:spacing w:before="288" w:after="0" w:line="240" w:lineRule="auto"/>
        <w:ind w:left="1210" w:right="0" w:firstLine="331"/>
        <w:jc w:val="lef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opłata za użytkowanie za okres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</w:p>
    <w:p w14:paraId="469CE052" w14:textId="77777777" w:rsidR="0068403B" w:rsidRDefault="0068403B" w:rsidP="0068403B">
      <w:pPr>
        <w:autoSpaceDE w:val="0"/>
        <w:autoSpaceDN w:val="0"/>
        <w:adjustRightInd w:val="0"/>
        <w:spacing w:before="62" w:after="0" w:line="240" w:lineRule="auto"/>
        <w:ind w:left="845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   2.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>Forma ulgi*:</w:t>
      </w:r>
    </w:p>
    <w:p w14:paraId="0B567805" w14:textId="77777777" w:rsidR="0068403B" w:rsidRDefault="0068403B" w:rsidP="0068403B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38" w:after="0" w:line="240" w:lineRule="auto"/>
        <w:ind w:left="1210" w:right="0" w:firstLine="331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umorzenie </w:t>
      </w:r>
      <w:r>
        <w:rPr>
          <w:rFonts w:ascii="Arial" w:eastAsiaTheme="minorEastAsia" w:hAnsi="Arial" w:cs="Arial"/>
          <w:sz w:val="20"/>
          <w:szCs w:val="20"/>
        </w:rPr>
        <w:t>od dochodzenia należności z tytułu czynszu w całości**</w:t>
      </w:r>
    </w:p>
    <w:p w14:paraId="0F46FD35" w14:textId="77777777" w:rsidR="0068403B" w:rsidRDefault="0068403B" w:rsidP="0068403B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0" w:line="254" w:lineRule="exact"/>
        <w:ind w:left="1559" w:right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umorzenie </w:t>
      </w:r>
      <w:r>
        <w:rPr>
          <w:rFonts w:ascii="Arial" w:eastAsiaTheme="minorEastAsia" w:hAnsi="Arial" w:cs="Arial"/>
          <w:sz w:val="20"/>
          <w:szCs w:val="20"/>
        </w:rPr>
        <w:t>od dochodzenia należności z tytułu czynszu w części odpowiadającej 50% jego wysokości***</w:t>
      </w:r>
    </w:p>
    <w:p w14:paraId="316CA63B" w14:textId="77777777" w:rsidR="0068403B" w:rsidRDefault="0068403B" w:rsidP="0068403B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0" w:line="254" w:lineRule="exact"/>
        <w:ind w:left="1559" w:right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umorzenie</w:t>
      </w:r>
      <w:r>
        <w:rPr>
          <w:rFonts w:ascii="Arial" w:eastAsiaTheme="minorEastAsia" w:hAnsi="Arial" w:cs="Arial"/>
          <w:color w:val="FF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od dochodzenia należności z tytułu czynszu w części odpowiadającej 30 % jego wysokości****</w:t>
      </w:r>
    </w:p>
    <w:p w14:paraId="30320651" w14:textId="77777777" w:rsidR="0068403B" w:rsidRDefault="0068403B" w:rsidP="0068403B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0" w:line="254" w:lineRule="exact"/>
        <w:ind w:left="1559" w:right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odroczenie terminu płatności należności</w:t>
      </w:r>
    </w:p>
    <w:p w14:paraId="0A2925F3" w14:textId="77777777" w:rsidR="0068403B" w:rsidRDefault="0068403B" w:rsidP="0068403B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0" w:line="254" w:lineRule="exact"/>
        <w:ind w:left="1559" w:right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rozłożenie na raty należności</w:t>
      </w:r>
    </w:p>
    <w:p w14:paraId="67A18A8E" w14:textId="77777777" w:rsidR="0068403B" w:rsidRDefault="0068403B" w:rsidP="0068403B">
      <w:pPr>
        <w:autoSpaceDE w:val="0"/>
        <w:autoSpaceDN w:val="0"/>
        <w:adjustRightInd w:val="0"/>
        <w:spacing w:after="0" w:line="240" w:lineRule="auto"/>
        <w:ind w:left="917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3B4D5B07" w14:textId="77777777" w:rsidR="0068403B" w:rsidRDefault="0068403B" w:rsidP="006840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Kwota należności</w:t>
      </w:r>
    </w:p>
    <w:p w14:paraId="21A9F589" w14:textId="77777777" w:rsidR="0068403B" w:rsidRDefault="0068403B" w:rsidP="0068403B">
      <w:pPr>
        <w:pStyle w:val="Akapitzlist"/>
        <w:autoSpaceDE w:val="0"/>
        <w:autoSpaceDN w:val="0"/>
        <w:adjustRightInd w:val="0"/>
        <w:spacing w:after="0" w:line="240" w:lineRule="auto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103D4205" w14:textId="77777777" w:rsidR="0068403B" w:rsidRDefault="0068403B" w:rsidP="0068403B">
      <w:pPr>
        <w:pStyle w:val="Akapitzlist"/>
        <w:autoSpaceDE w:val="0"/>
        <w:autoSpaceDN w:val="0"/>
        <w:adjustRightInd w:val="0"/>
        <w:spacing w:after="0" w:line="240" w:lineRule="auto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</w:p>
    <w:p w14:paraId="191A649A" w14:textId="77777777" w:rsidR="0068403B" w:rsidRDefault="0068403B" w:rsidP="0068403B">
      <w:pPr>
        <w:pStyle w:val="Akapitzlist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right="0"/>
        <w:jc w:val="left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Przyczyny </w:t>
      </w:r>
      <w:r>
        <w:rPr>
          <w:rFonts w:ascii="Arial" w:hAnsi="Arial" w:cs="Arial"/>
          <w:b/>
          <w:bCs/>
          <w:color w:val="auto"/>
          <w:sz w:val="20"/>
          <w:szCs w:val="20"/>
        </w:rPr>
        <w:t>ubiegania się o udzielenie ulgi oraz opis sytuacji majątkowej i finansowej dłużnika oraz - w przypadku dłużnika będącego osobą fizyczną - informację o źródłach i wysokości dochodów dłużnika oraz osób prowadzących z nim wspólne gospodarstwo domowe i liczbie osób pozostających na jego utrzymaniu.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14:paraId="249236EC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1851C072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14:paraId="13509E8C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16DF1F21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08B9E64B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5EC492A7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363AEE7B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0DDBA80C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3ECA9326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7C7BFAE2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3B54A763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39A66166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3EF35721" w14:textId="77777777" w:rsidR="0068403B" w:rsidRDefault="0068403B" w:rsidP="0068403B">
      <w:pPr>
        <w:pStyle w:val="Akapitzlist"/>
        <w:tabs>
          <w:tab w:val="left" w:pos="1560"/>
        </w:tabs>
        <w:autoSpaceDE w:val="0"/>
        <w:autoSpaceDN w:val="0"/>
        <w:adjustRightInd w:val="0"/>
        <w:spacing w:before="259" w:after="0" w:line="254" w:lineRule="exact"/>
        <w:ind w:left="1411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186254FF" w14:textId="77777777" w:rsidR="0068403B" w:rsidRDefault="0068403B" w:rsidP="0068403B">
      <w:pPr>
        <w:autoSpaceDE w:val="0"/>
        <w:autoSpaceDN w:val="0"/>
        <w:adjustRightInd w:val="0"/>
        <w:spacing w:after="0" w:line="240" w:lineRule="auto"/>
        <w:ind w:left="917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</w:p>
    <w:p w14:paraId="0F638378" w14:textId="77777777" w:rsidR="0068403B" w:rsidRDefault="0068403B" w:rsidP="006840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W załączeniu przekazuję dokumenty potwierdzające okoliczności wskazane we  wniosku: </w:t>
      </w:r>
      <w:r>
        <w:rPr>
          <w:rFonts w:ascii="Arial" w:eastAsiaTheme="minorEastAsia" w:hAnsi="Arial" w:cs="Arial"/>
          <w:sz w:val="20"/>
          <w:szCs w:val="20"/>
        </w:rPr>
        <w:t>(wymienić jakie)</w:t>
      </w:r>
    </w:p>
    <w:p w14:paraId="77B75B59" w14:textId="77777777" w:rsidR="0068403B" w:rsidRDefault="0068403B" w:rsidP="0068403B">
      <w:pPr>
        <w:pStyle w:val="Akapitzlist"/>
        <w:autoSpaceDE w:val="0"/>
        <w:autoSpaceDN w:val="0"/>
        <w:adjustRightInd w:val="0"/>
        <w:spacing w:after="0" w:line="240" w:lineRule="auto"/>
        <w:ind w:left="1411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84D7B" w14:textId="77777777" w:rsidR="0068403B" w:rsidRDefault="0068403B" w:rsidP="0068403B">
      <w:pPr>
        <w:autoSpaceDE w:val="0"/>
        <w:autoSpaceDN w:val="0"/>
        <w:adjustRightInd w:val="0"/>
        <w:spacing w:after="0" w:line="240" w:lineRule="auto"/>
        <w:ind w:left="917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</w:p>
    <w:p w14:paraId="1B01541B" w14:textId="77777777" w:rsidR="0068403B" w:rsidRDefault="0068403B" w:rsidP="0068403B">
      <w:pPr>
        <w:autoSpaceDE w:val="0"/>
        <w:autoSpaceDN w:val="0"/>
        <w:adjustRightInd w:val="0"/>
        <w:spacing w:after="0" w:line="240" w:lineRule="auto"/>
        <w:ind w:left="917" w:right="0" w:firstLine="0"/>
        <w:jc w:val="left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6.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>Oświadczam, że*:</w:t>
      </w:r>
    </w:p>
    <w:p w14:paraId="1D046348" w14:textId="77777777" w:rsidR="0068403B" w:rsidRDefault="0068403B" w:rsidP="0012111D">
      <w:pPr>
        <w:widowControl w:val="0"/>
        <w:numPr>
          <w:ilvl w:val="0"/>
          <w:numId w:val="3"/>
        </w:numPr>
        <w:tabs>
          <w:tab w:val="left" w:pos="1276"/>
          <w:tab w:val="left" w:leader="dot" w:pos="5990"/>
        </w:tabs>
        <w:autoSpaceDE w:val="0"/>
        <w:autoSpaceDN w:val="0"/>
        <w:adjustRightInd w:val="0"/>
        <w:spacing w:before="240" w:after="0" w:line="254" w:lineRule="exact"/>
        <w:ind w:left="1554" w:right="0" w:hanging="346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 związku z zapobieganiem, przeciwdziałaniem i zwalczaniem COVID-19, innych</w:t>
      </w:r>
      <w:r>
        <w:rPr>
          <w:rFonts w:ascii="Arial" w:eastAsiaTheme="minorEastAsia" w:hAnsi="Arial" w:cs="Arial"/>
          <w:sz w:val="20"/>
          <w:szCs w:val="20"/>
        </w:rPr>
        <w:br/>
        <w:t>chorób zakaźnych oraz wywołanych nimi sytuacji kryzysowych, mam całkowity zakaz prowadzenia działalności od dnia</w:t>
      </w:r>
      <w:r>
        <w:rPr>
          <w:rFonts w:ascii="Arial" w:eastAsiaTheme="minorEastAsia" w:hAnsi="Arial" w:cs="Arial"/>
          <w:sz w:val="20"/>
          <w:szCs w:val="20"/>
        </w:rPr>
        <w:tab/>
        <w:t>…………………….,</w:t>
      </w:r>
    </w:p>
    <w:p w14:paraId="4C6181F8" w14:textId="77777777" w:rsidR="0068403B" w:rsidRDefault="0068403B" w:rsidP="0068403B">
      <w:pPr>
        <w:widowControl w:val="0"/>
        <w:numPr>
          <w:ilvl w:val="0"/>
          <w:numId w:val="3"/>
        </w:numPr>
        <w:tabs>
          <w:tab w:val="left" w:pos="1555"/>
        </w:tabs>
        <w:autoSpaceDE w:val="0"/>
        <w:autoSpaceDN w:val="0"/>
        <w:adjustRightInd w:val="0"/>
        <w:spacing w:before="240" w:after="0" w:line="254" w:lineRule="exact"/>
        <w:ind w:left="1554" w:right="0" w:hanging="346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moja płynność finansowa uległa pogorszeniu w związku z ponoszeniem negatywnych konsekwencji ekonomicznych z powodu COVID-19 w ten sposób, że obroty spadły o co najmniej 50 %,</w:t>
      </w:r>
    </w:p>
    <w:p w14:paraId="53C3E581" w14:textId="032D8917" w:rsidR="0068403B" w:rsidRDefault="0068403B" w:rsidP="0068403B">
      <w:pPr>
        <w:widowControl w:val="0"/>
        <w:numPr>
          <w:ilvl w:val="0"/>
          <w:numId w:val="3"/>
        </w:numPr>
        <w:tabs>
          <w:tab w:val="left" w:pos="1555"/>
        </w:tabs>
        <w:autoSpaceDE w:val="0"/>
        <w:autoSpaceDN w:val="0"/>
        <w:adjustRightInd w:val="0"/>
        <w:spacing w:before="240" w:after="0" w:line="254" w:lineRule="exact"/>
        <w:ind w:left="1554" w:right="0" w:hanging="346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moja płynność finansowa uległa pogorszeniu w związku z ponoszeniem nega</w:t>
      </w:r>
      <w:r w:rsidR="00FE04C7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>tywnych konsekwencji ekonomicznych z powodu COVID-19, w związku z tym zawie</w:t>
      </w:r>
      <w:r w:rsidR="00FE04C7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>siłem prowadzenie działalności gospodarczej,</w:t>
      </w:r>
      <w:r w:rsidR="00FE04C7">
        <w:rPr>
          <w:rFonts w:ascii="Arial" w:eastAsiaTheme="minorEastAsia" w:hAnsi="Arial" w:cs="Arial"/>
          <w:sz w:val="20"/>
          <w:szCs w:val="20"/>
        </w:rPr>
        <w:t xml:space="preserve"> obroty spadły o co najmniej 30 %,</w:t>
      </w:r>
    </w:p>
    <w:p w14:paraId="1D485A9C" w14:textId="77777777" w:rsidR="0068403B" w:rsidRDefault="0068403B" w:rsidP="0068403B">
      <w:pPr>
        <w:widowControl w:val="0"/>
        <w:numPr>
          <w:ilvl w:val="0"/>
          <w:numId w:val="4"/>
        </w:numPr>
        <w:tabs>
          <w:tab w:val="left" w:pos="1555"/>
        </w:tabs>
        <w:autoSpaceDE w:val="0"/>
        <w:autoSpaceDN w:val="0"/>
        <w:adjustRightInd w:val="0"/>
        <w:spacing w:before="240" w:after="0" w:line="240" w:lineRule="auto"/>
        <w:ind w:left="1208" w:right="0" w:hanging="74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informacje i dane przekazane w tym wniosku są zgodne ze stanem faktycznym,</w:t>
      </w:r>
    </w:p>
    <w:p w14:paraId="7BC8D6DA" w14:textId="77777777" w:rsidR="0068403B" w:rsidRDefault="0068403B" w:rsidP="0068403B">
      <w:pPr>
        <w:widowControl w:val="0"/>
        <w:numPr>
          <w:ilvl w:val="0"/>
          <w:numId w:val="3"/>
        </w:numPr>
        <w:tabs>
          <w:tab w:val="left" w:pos="1555"/>
        </w:tabs>
        <w:autoSpaceDE w:val="0"/>
        <w:autoSpaceDN w:val="0"/>
        <w:adjustRightInd w:val="0"/>
        <w:spacing w:before="240" w:after="0" w:line="254" w:lineRule="exact"/>
        <w:ind w:left="1554" w:right="0" w:hanging="346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żadne z informacji istotnych do rozpatrzenia tego wniosku nie zostały przeze mnie zatajone.</w:t>
      </w:r>
    </w:p>
    <w:p w14:paraId="62E774A3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4238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14:paraId="64726C67" w14:textId="77777777" w:rsidR="0068403B" w:rsidRDefault="0068403B" w:rsidP="0068403B">
      <w:pPr>
        <w:autoSpaceDE w:val="0"/>
        <w:autoSpaceDN w:val="0"/>
        <w:adjustRightInd w:val="0"/>
        <w:spacing w:before="14" w:after="0" w:line="240" w:lineRule="auto"/>
        <w:ind w:left="4238" w:right="0" w:firstLine="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                                                           podpis wnioskodawcy</w:t>
      </w:r>
    </w:p>
    <w:p w14:paraId="14B5876F" w14:textId="77777777" w:rsidR="0068403B" w:rsidRDefault="0068403B" w:rsidP="0068403B">
      <w:pPr>
        <w:autoSpaceDE w:val="0"/>
        <w:autoSpaceDN w:val="0"/>
        <w:adjustRightInd w:val="0"/>
        <w:spacing w:before="14" w:after="0" w:line="240" w:lineRule="auto"/>
        <w:ind w:left="4238" w:right="0" w:firstLine="0"/>
        <w:rPr>
          <w:rFonts w:ascii="Arial" w:eastAsiaTheme="minorEastAsia" w:hAnsi="Arial" w:cs="Arial"/>
          <w:sz w:val="16"/>
          <w:szCs w:val="16"/>
        </w:rPr>
      </w:pPr>
    </w:p>
    <w:p w14:paraId="131962E7" w14:textId="77777777" w:rsidR="0068403B" w:rsidRDefault="0068403B" w:rsidP="0068403B">
      <w:pPr>
        <w:autoSpaceDE w:val="0"/>
        <w:autoSpaceDN w:val="0"/>
        <w:adjustRightInd w:val="0"/>
        <w:spacing w:after="0" w:line="240" w:lineRule="exact"/>
        <w:ind w:left="845" w:right="0" w:firstLine="0"/>
        <w:jc w:val="left"/>
        <w:rPr>
          <w:rFonts w:ascii="Arial" w:eastAsiaTheme="minorEastAsia" w:hAnsi="Arial" w:cs="Arial"/>
          <w:color w:val="auto"/>
          <w:sz w:val="20"/>
          <w:szCs w:val="20"/>
        </w:rPr>
      </w:pPr>
    </w:p>
    <w:p w14:paraId="4FF3E686" w14:textId="77777777" w:rsidR="0068403B" w:rsidRDefault="0068403B" w:rsidP="0068403B">
      <w:pPr>
        <w:autoSpaceDE w:val="0"/>
        <w:autoSpaceDN w:val="0"/>
        <w:adjustRightInd w:val="0"/>
        <w:spacing w:before="77" w:after="0" w:line="240" w:lineRule="auto"/>
        <w:ind w:left="845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*właściwe zakreślić,</w:t>
      </w:r>
    </w:p>
    <w:p w14:paraId="5ADF7BC5" w14:textId="78B86AA5" w:rsidR="0068403B" w:rsidRDefault="0068403B" w:rsidP="0068403B">
      <w:pPr>
        <w:autoSpaceDE w:val="0"/>
        <w:autoSpaceDN w:val="0"/>
        <w:adjustRightInd w:val="0"/>
        <w:spacing w:before="19" w:after="0" w:line="250" w:lineRule="exact"/>
        <w:ind w:left="84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**</w:t>
      </w:r>
      <w:r w:rsidR="00FE04C7">
        <w:rPr>
          <w:rFonts w:ascii="Arial" w:eastAsiaTheme="minorEastAsia" w:hAnsi="Arial" w:cs="Arial"/>
          <w:sz w:val="20"/>
          <w:szCs w:val="20"/>
        </w:rPr>
        <w:t>dłużnicy</w:t>
      </w:r>
      <w:r>
        <w:rPr>
          <w:rFonts w:ascii="Arial" w:eastAsiaTheme="minorEastAsia" w:hAnsi="Arial" w:cs="Arial"/>
          <w:sz w:val="20"/>
          <w:szCs w:val="20"/>
        </w:rPr>
        <w:t>, któr</w:t>
      </w:r>
      <w:r w:rsidR="00FE04C7">
        <w:rPr>
          <w:rFonts w:ascii="Arial" w:eastAsiaTheme="minorEastAsia" w:hAnsi="Arial" w:cs="Arial"/>
          <w:sz w:val="20"/>
          <w:szCs w:val="20"/>
        </w:rPr>
        <w:t>ych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12111D">
        <w:rPr>
          <w:rFonts w:ascii="Arial" w:eastAsiaTheme="minorEastAsia" w:hAnsi="Arial" w:cs="Arial"/>
          <w:sz w:val="20"/>
          <w:szCs w:val="20"/>
        </w:rPr>
        <w:t xml:space="preserve">- </w:t>
      </w:r>
      <w:r>
        <w:rPr>
          <w:rFonts w:ascii="Arial" w:eastAsiaTheme="minorEastAsia" w:hAnsi="Arial" w:cs="Arial"/>
          <w:sz w:val="20"/>
          <w:szCs w:val="20"/>
        </w:rPr>
        <w:t xml:space="preserve">w myśl powszechnie obowiązujących przepisów wydanych w związku </w:t>
      </w:r>
      <w:r>
        <w:rPr>
          <w:rFonts w:ascii="Arial" w:eastAsiaTheme="minorEastAsia" w:hAnsi="Arial" w:cs="Arial"/>
          <w:sz w:val="20"/>
          <w:szCs w:val="20"/>
        </w:rPr>
        <w:br/>
        <w:t>z zapobieganiem, przeciwdziałaniem i zwalczaniem COVID-19, innych chorób zakaźnych oraz wywołanych nimi sytuacji kryzysowych</w:t>
      </w:r>
      <w:r w:rsidR="0012111D">
        <w:rPr>
          <w:rFonts w:ascii="Arial" w:eastAsiaTheme="minorEastAsia" w:hAnsi="Arial" w:cs="Arial"/>
          <w:sz w:val="20"/>
          <w:szCs w:val="20"/>
        </w:rPr>
        <w:t xml:space="preserve"> -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FE04C7" w:rsidRPr="00FE04C7">
        <w:rPr>
          <w:rStyle w:val="FontStyle13"/>
          <w:color w:val="auto"/>
          <w:sz w:val="20"/>
          <w:szCs w:val="20"/>
        </w:rPr>
        <w:t>działalność została ograniczona</w:t>
      </w:r>
      <w:r>
        <w:rPr>
          <w:rFonts w:ascii="Arial" w:eastAsiaTheme="minorEastAsia" w:hAnsi="Arial" w:cs="Arial"/>
          <w:sz w:val="20"/>
          <w:szCs w:val="20"/>
        </w:rPr>
        <w:t xml:space="preserve">, wynajmujące lokale, wydzierżawiające lub użytkujące nieruchomości, </w:t>
      </w:r>
    </w:p>
    <w:p w14:paraId="4A9C0D48" w14:textId="0AB455C5" w:rsidR="0068403B" w:rsidRDefault="0068403B" w:rsidP="0068403B">
      <w:pPr>
        <w:autoSpaceDE w:val="0"/>
        <w:autoSpaceDN w:val="0"/>
        <w:adjustRightInd w:val="0"/>
        <w:spacing w:before="10" w:after="0" w:line="250" w:lineRule="exact"/>
        <w:ind w:left="845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***</w:t>
      </w:r>
      <w:r w:rsidR="0012111D">
        <w:rPr>
          <w:rFonts w:ascii="Arial" w:eastAsiaTheme="minorEastAsia" w:hAnsi="Arial" w:cs="Arial"/>
          <w:sz w:val="20"/>
          <w:szCs w:val="20"/>
        </w:rPr>
        <w:t>dłużnicy</w:t>
      </w:r>
      <w:r>
        <w:rPr>
          <w:rFonts w:ascii="Arial" w:eastAsiaTheme="minorEastAsia" w:hAnsi="Arial" w:cs="Arial"/>
          <w:sz w:val="20"/>
          <w:szCs w:val="20"/>
        </w:rPr>
        <w:t>, których płynność finansowa uległa pogorszeniu w związku z ponoszeniem negatywnych konsekwencji ekonomicznych z powodu COVID-19 w ten sposób, że ich obroty spadły o co najmniej 50 %,</w:t>
      </w:r>
    </w:p>
    <w:p w14:paraId="4977E3C3" w14:textId="6D5238B6" w:rsidR="0087468B" w:rsidRPr="00B43F42" w:rsidRDefault="0068403B" w:rsidP="00835418">
      <w:pPr>
        <w:widowControl w:val="0"/>
        <w:autoSpaceDE w:val="0"/>
        <w:autoSpaceDN w:val="0"/>
        <w:adjustRightInd w:val="0"/>
        <w:spacing w:after="0" w:line="226" w:lineRule="exact"/>
        <w:ind w:left="851" w:right="0" w:firstLine="0"/>
        <w:rPr>
          <w:sz w:val="20"/>
          <w:szCs w:val="20"/>
        </w:rPr>
      </w:pPr>
      <w:r w:rsidRPr="00B43F42">
        <w:rPr>
          <w:rFonts w:ascii="Arial" w:eastAsiaTheme="minorEastAsia" w:hAnsi="Arial" w:cs="Arial"/>
          <w:sz w:val="20"/>
          <w:szCs w:val="20"/>
        </w:rPr>
        <w:t>****</w:t>
      </w:r>
      <w:r w:rsidR="0012111D" w:rsidRPr="00B43F42">
        <w:rPr>
          <w:rFonts w:ascii="Arial" w:eastAsiaTheme="minorEastAsia" w:hAnsi="Arial" w:cs="Arial"/>
          <w:sz w:val="20"/>
          <w:szCs w:val="20"/>
        </w:rPr>
        <w:t>dłużnicy</w:t>
      </w:r>
      <w:r w:rsidRPr="00B43F42">
        <w:rPr>
          <w:rFonts w:ascii="Arial" w:eastAsiaTheme="minorEastAsia" w:hAnsi="Arial" w:cs="Arial"/>
          <w:sz w:val="20"/>
          <w:szCs w:val="20"/>
        </w:rPr>
        <w:t>, których płynność finansowa uległa pogorszeniu w związku z ponoszeniem negatywnych konsekwencji ekonomicznych z powodu COVID-19, które w związku z tym zawiesiły w tym okresie prowadzenie działalności gospodarczej</w:t>
      </w:r>
      <w:r w:rsidR="0012111D" w:rsidRPr="00B43F42">
        <w:rPr>
          <w:rFonts w:ascii="Arial" w:eastAsiaTheme="minorEastAsia" w:hAnsi="Arial" w:cs="Arial"/>
          <w:sz w:val="20"/>
          <w:szCs w:val="20"/>
        </w:rPr>
        <w:t xml:space="preserve">, </w:t>
      </w:r>
      <w:r w:rsidR="0012111D" w:rsidRPr="00B43F42">
        <w:rPr>
          <w:rFonts w:ascii="Arial" w:eastAsiaTheme="minorEastAsia" w:hAnsi="Arial" w:cs="Arial"/>
          <w:color w:val="auto"/>
          <w:sz w:val="20"/>
          <w:szCs w:val="20"/>
        </w:rPr>
        <w:t>a ich obroty spadły o co najmniej 30 %</w:t>
      </w:r>
      <w:r w:rsidR="00835418" w:rsidRPr="00B43F42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sectPr w:rsidR="0087468B" w:rsidRPr="00B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CA79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0B0FA3"/>
    <w:multiLevelType w:val="hybridMultilevel"/>
    <w:tmpl w:val="35BAADBC"/>
    <w:lvl w:ilvl="0" w:tplc="8548AE00">
      <w:start w:val="3"/>
      <w:numFmt w:val="decimal"/>
      <w:lvlText w:val="%1."/>
      <w:lvlJc w:val="left"/>
      <w:pPr>
        <w:ind w:left="14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31" w:hanging="360"/>
      </w:pPr>
    </w:lvl>
    <w:lvl w:ilvl="2" w:tplc="0415001B">
      <w:start w:val="1"/>
      <w:numFmt w:val="lowerRoman"/>
      <w:lvlText w:val="%3."/>
      <w:lvlJc w:val="right"/>
      <w:pPr>
        <w:ind w:left="2851" w:hanging="180"/>
      </w:pPr>
    </w:lvl>
    <w:lvl w:ilvl="3" w:tplc="0415000F">
      <w:start w:val="1"/>
      <w:numFmt w:val="decimal"/>
      <w:lvlText w:val="%4."/>
      <w:lvlJc w:val="left"/>
      <w:pPr>
        <w:ind w:left="3571" w:hanging="360"/>
      </w:pPr>
    </w:lvl>
    <w:lvl w:ilvl="4" w:tplc="04150019">
      <w:start w:val="1"/>
      <w:numFmt w:val="lowerLetter"/>
      <w:lvlText w:val="%5."/>
      <w:lvlJc w:val="left"/>
      <w:pPr>
        <w:ind w:left="4291" w:hanging="360"/>
      </w:pPr>
    </w:lvl>
    <w:lvl w:ilvl="5" w:tplc="0415001B">
      <w:start w:val="1"/>
      <w:numFmt w:val="lowerRoman"/>
      <w:lvlText w:val="%6."/>
      <w:lvlJc w:val="right"/>
      <w:pPr>
        <w:ind w:left="5011" w:hanging="180"/>
      </w:pPr>
    </w:lvl>
    <w:lvl w:ilvl="6" w:tplc="0415000F">
      <w:start w:val="1"/>
      <w:numFmt w:val="decimal"/>
      <w:lvlText w:val="%7."/>
      <w:lvlJc w:val="left"/>
      <w:pPr>
        <w:ind w:left="5731" w:hanging="360"/>
      </w:pPr>
    </w:lvl>
    <w:lvl w:ilvl="7" w:tplc="04150019">
      <w:start w:val="1"/>
      <w:numFmt w:val="lowerLetter"/>
      <w:lvlText w:val="%8."/>
      <w:lvlJc w:val="left"/>
      <w:pPr>
        <w:ind w:left="6451" w:hanging="360"/>
      </w:pPr>
    </w:lvl>
    <w:lvl w:ilvl="8" w:tplc="0415001B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0"/>
    <w:lvlOverride w:ilvl="0">
      <w:lvl w:ilvl="0">
        <w:numFmt w:val="decimal"/>
        <w:lvlText w:val="□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decimal"/>
        <w:lvlText w:val="□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decimal"/>
        <w:lvlText w:val="□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B6"/>
    <w:rsid w:val="00065A16"/>
    <w:rsid w:val="000A2A27"/>
    <w:rsid w:val="0012111D"/>
    <w:rsid w:val="0068403B"/>
    <w:rsid w:val="00687BF0"/>
    <w:rsid w:val="006946B6"/>
    <w:rsid w:val="00835418"/>
    <w:rsid w:val="0087468B"/>
    <w:rsid w:val="00B43F42"/>
    <w:rsid w:val="00D24DD4"/>
    <w:rsid w:val="00F410B9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B51B"/>
  <w15:chartTrackingRefBased/>
  <w15:docId w15:val="{1AAC436F-739D-4A94-9569-51B91EC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3B"/>
    <w:pPr>
      <w:spacing w:after="129" w:line="264" w:lineRule="auto"/>
      <w:ind w:right="123" w:firstLine="33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3B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E04C7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Żok</dc:creator>
  <cp:keywords/>
  <dc:description/>
  <cp:lastModifiedBy>Monika Żok</cp:lastModifiedBy>
  <cp:revision>10</cp:revision>
  <dcterms:created xsi:type="dcterms:W3CDTF">2020-04-23T11:11:00Z</dcterms:created>
  <dcterms:modified xsi:type="dcterms:W3CDTF">2020-05-12T10:56:00Z</dcterms:modified>
</cp:coreProperties>
</file>